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1C" w:rsidRDefault="00C1071C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a3"/>
        <w:tblW w:w="7895" w:type="dxa"/>
        <w:tblLayout w:type="fixed"/>
        <w:tblLook w:val="04A0"/>
      </w:tblPr>
      <w:tblGrid>
        <w:gridCol w:w="808"/>
        <w:gridCol w:w="1402"/>
        <w:gridCol w:w="3060"/>
        <w:gridCol w:w="1943"/>
        <w:gridCol w:w="682"/>
      </w:tblGrid>
      <w:tr w:rsidR="00C1071C">
        <w:tc>
          <w:tcPr>
            <w:tcW w:w="7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71C" w:rsidRDefault="00443CA5">
            <w:pPr>
              <w:jc w:val="center"/>
              <w:rPr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审查工作细则</w:t>
            </w:r>
          </w:p>
        </w:tc>
      </w:tr>
      <w:tr w:rsidR="00C1071C">
        <w:tc>
          <w:tcPr>
            <w:tcW w:w="7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1C" w:rsidRPr="00DB41B5" w:rsidRDefault="00C1071C" w:rsidP="00DB41B5">
            <w:pPr>
              <w:widowControl/>
              <w:spacing w:line="580" w:lineRule="atLeas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  <w:p w:rsidR="00C1071C" w:rsidRDefault="00443CA5" w:rsidP="00DB41B5">
            <w:pPr>
              <w:widowControl/>
              <w:spacing w:line="580" w:lineRule="atLeast"/>
              <w:jc w:val="left"/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事项名称：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市级核准的水电站项目竣工验收</w:t>
            </w:r>
          </w:p>
        </w:tc>
      </w:tr>
      <w:tr w:rsidR="00C1071C"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C1071C" w:rsidRDefault="00443CA5">
            <w:pPr>
              <w:widowControl/>
              <w:jc w:val="center"/>
              <w:rPr>
                <w:rFonts w:ascii="黑体" w:eastAsia="黑体" w:hAnsi="黑体" w:cs="仿宋_GB2312"/>
                <w:b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C1071C" w:rsidRDefault="00443CA5">
            <w:pPr>
              <w:widowControl/>
              <w:jc w:val="center"/>
              <w:rPr>
                <w:rFonts w:ascii="黑体" w:eastAsia="黑体" w:hAnsi="黑体" w:cs="仿宋_GB2312"/>
                <w:b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0"/>
                <w:szCs w:val="21"/>
              </w:rPr>
              <w:t>审查内容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C1071C" w:rsidRDefault="00443CA5">
            <w:pPr>
              <w:widowControl/>
              <w:jc w:val="center"/>
              <w:rPr>
                <w:rFonts w:ascii="黑体" w:eastAsia="黑体" w:hAnsi="黑体" w:cs="仿宋_GB2312"/>
                <w:b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0"/>
                <w:szCs w:val="21"/>
              </w:rPr>
              <w:t>审查要点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:rsidR="00C1071C" w:rsidRDefault="00443CA5">
            <w:pPr>
              <w:widowControl/>
              <w:jc w:val="center"/>
              <w:rPr>
                <w:rFonts w:ascii="黑体" w:eastAsia="黑体" w:hAnsi="黑体" w:cs="仿宋_GB2312"/>
                <w:b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0"/>
                <w:szCs w:val="21"/>
              </w:rPr>
              <w:t>审查标准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C1071C" w:rsidRDefault="00443CA5">
            <w:pPr>
              <w:widowControl/>
              <w:jc w:val="center"/>
              <w:rPr>
                <w:rFonts w:ascii="黑体" w:eastAsia="黑体" w:hAnsi="黑体" w:cs="仿宋_GB2312"/>
                <w:b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0"/>
                <w:szCs w:val="21"/>
              </w:rPr>
              <w:t>注意事项</w:t>
            </w:r>
          </w:p>
        </w:tc>
      </w:tr>
      <w:tr w:rsidR="00C1071C">
        <w:tc>
          <w:tcPr>
            <w:tcW w:w="808" w:type="dxa"/>
            <w:vAlign w:val="center"/>
          </w:tcPr>
          <w:p w:rsidR="00C1071C" w:rsidRDefault="00443CA5">
            <w:pPr>
              <w:widowControl/>
              <w:jc w:val="center"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一</w:t>
            </w:r>
          </w:p>
        </w:tc>
        <w:tc>
          <w:tcPr>
            <w:tcW w:w="1402" w:type="dxa"/>
            <w:vAlign w:val="center"/>
          </w:tcPr>
          <w:p w:rsidR="00C1071C" w:rsidRDefault="00443CA5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项目业主关于竣工验收的验收申请文件</w:t>
            </w:r>
          </w:p>
        </w:tc>
        <w:tc>
          <w:tcPr>
            <w:tcW w:w="3060" w:type="dxa"/>
            <w:vAlign w:val="center"/>
          </w:tcPr>
          <w:p w:rsidR="00C1071C" w:rsidRDefault="00443CA5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审查申请事项是否属于本部门核准范围；审查申请内容是否完整、合法、有效。</w:t>
            </w:r>
          </w:p>
        </w:tc>
        <w:tc>
          <w:tcPr>
            <w:tcW w:w="1943" w:type="dxa"/>
            <w:vAlign w:val="center"/>
          </w:tcPr>
          <w:p w:rsidR="00C1071C" w:rsidRDefault="00443CA5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A4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纸打印，原件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份，须为红头文件加盖公章，附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PDF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或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JPG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格式电子文档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份（内容清晰可辨）。</w:t>
            </w:r>
          </w:p>
        </w:tc>
        <w:tc>
          <w:tcPr>
            <w:tcW w:w="682" w:type="dxa"/>
          </w:tcPr>
          <w:p w:rsidR="00C1071C" w:rsidRDefault="00C1071C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</w:p>
        </w:tc>
      </w:tr>
      <w:tr w:rsidR="00C1071C">
        <w:tc>
          <w:tcPr>
            <w:tcW w:w="808" w:type="dxa"/>
            <w:vAlign w:val="center"/>
          </w:tcPr>
          <w:p w:rsidR="00C1071C" w:rsidRDefault="00443CA5">
            <w:pPr>
              <w:widowControl/>
              <w:jc w:val="center"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二</w:t>
            </w:r>
          </w:p>
          <w:p w:rsidR="00C1071C" w:rsidRDefault="00C1071C">
            <w:pPr>
              <w:widowControl/>
              <w:jc w:val="center"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C1071C" w:rsidRDefault="00443CA5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验收申请报告</w:t>
            </w:r>
          </w:p>
          <w:p w:rsidR="00C1071C" w:rsidRDefault="00C1071C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C1071C" w:rsidRDefault="00443CA5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内容包括：验收申请报告应包括项目基本情况、工程建设运行情况、专项验收计划及竣工验收总体安排等内容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以及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枢纽工程、建设征地移民安置、环境保护、水土保持、消防、劳动安全与工业卫生、工程决算、工程档案等专项验收结论。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A4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纸打印，原件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份，附件复印件加盖鲜章并注明与原件一致，查验原件，附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PDF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或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JPG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格式电子文档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份（内容清晰可辨）。</w:t>
            </w:r>
          </w:p>
        </w:tc>
        <w:tc>
          <w:tcPr>
            <w:tcW w:w="1943" w:type="dxa"/>
            <w:vAlign w:val="center"/>
          </w:tcPr>
          <w:p w:rsidR="00C1071C" w:rsidRDefault="00443CA5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682" w:type="dxa"/>
          </w:tcPr>
          <w:p w:rsidR="00C1071C" w:rsidRDefault="00C1071C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</w:p>
        </w:tc>
      </w:tr>
      <w:tr w:rsidR="00C1071C">
        <w:tc>
          <w:tcPr>
            <w:tcW w:w="808" w:type="dxa"/>
            <w:vAlign w:val="center"/>
          </w:tcPr>
          <w:p w:rsidR="00C1071C" w:rsidRDefault="00443CA5">
            <w:pPr>
              <w:widowControl/>
              <w:jc w:val="center"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三</w:t>
            </w:r>
          </w:p>
        </w:tc>
        <w:tc>
          <w:tcPr>
            <w:tcW w:w="1402" w:type="dxa"/>
            <w:vAlign w:val="center"/>
          </w:tcPr>
          <w:p w:rsidR="00C1071C" w:rsidRDefault="00443CA5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出具批复性文件</w:t>
            </w:r>
          </w:p>
        </w:tc>
        <w:tc>
          <w:tcPr>
            <w:tcW w:w="3060" w:type="dxa"/>
            <w:vAlign w:val="center"/>
          </w:tcPr>
          <w:p w:rsidR="00C1071C" w:rsidRDefault="00443CA5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根据法定条件、标准作出是否准予竣工验收的决定并出具批复文件。</w:t>
            </w:r>
          </w:p>
        </w:tc>
        <w:tc>
          <w:tcPr>
            <w:tcW w:w="1943" w:type="dxa"/>
            <w:vAlign w:val="center"/>
          </w:tcPr>
          <w:p w:rsidR="00C1071C" w:rsidRDefault="00C1071C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</w:p>
        </w:tc>
        <w:tc>
          <w:tcPr>
            <w:tcW w:w="682" w:type="dxa"/>
          </w:tcPr>
          <w:p w:rsidR="00C1071C" w:rsidRDefault="00443CA5">
            <w:pPr>
              <w:widowControl/>
              <w:rPr>
                <w:rFonts w:ascii="仿宋_GB2312" w:eastAsia="仿宋_GB2312" w:hAnsi="&amp;#23435;&amp;#20307;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&amp;#23435;&amp;#20307;" w:cs="仿宋_GB2312" w:hint="eastAsia"/>
                <w:kern w:val="0"/>
                <w:sz w:val="20"/>
                <w:szCs w:val="21"/>
              </w:rPr>
              <w:t>在承诺时限内办结。</w:t>
            </w:r>
          </w:p>
        </w:tc>
      </w:tr>
    </w:tbl>
    <w:p w:rsidR="00C1071C" w:rsidRDefault="00C1071C">
      <w:pPr>
        <w:widowControl/>
        <w:rPr>
          <w:rFonts w:ascii="仿宋_GB2312" w:eastAsia="仿宋_GB2312" w:hAnsi="&amp;#23435;&amp;#20307;" w:cs="仿宋_GB2312"/>
          <w:kern w:val="0"/>
          <w:sz w:val="20"/>
          <w:szCs w:val="21"/>
        </w:rPr>
      </w:pPr>
    </w:p>
    <w:sectPr w:rsidR="00C1071C" w:rsidSect="00C10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A5" w:rsidRDefault="00443CA5" w:rsidP="00DB41B5">
      <w:r>
        <w:separator/>
      </w:r>
    </w:p>
  </w:endnote>
  <w:endnote w:type="continuationSeparator" w:id="0">
    <w:p w:rsidR="00443CA5" w:rsidRDefault="00443CA5" w:rsidP="00DB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#23435;&amp;#20307;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A5" w:rsidRDefault="00443CA5" w:rsidP="00DB41B5">
      <w:r>
        <w:separator/>
      </w:r>
    </w:p>
  </w:footnote>
  <w:footnote w:type="continuationSeparator" w:id="0">
    <w:p w:rsidR="00443CA5" w:rsidRDefault="00443CA5" w:rsidP="00DB4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921CBE"/>
    <w:rsid w:val="00443CA5"/>
    <w:rsid w:val="00C1071C"/>
    <w:rsid w:val="00DB41B5"/>
    <w:rsid w:val="078A3631"/>
    <w:rsid w:val="0F1F3CD2"/>
    <w:rsid w:val="1D921CBE"/>
    <w:rsid w:val="2CB41106"/>
    <w:rsid w:val="7E3B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7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7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B4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41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B4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41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朱明杰</dc:creator>
  <cp:lastModifiedBy>admin</cp:lastModifiedBy>
  <cp:revision>2</cp:revision>
  <cp:lastPrinted>2018-07-12T11:13:00Z</cp:lastPrinted>
  <dcterms:created xsi:type="dcterms:W3CDTF">2018-07-11T09:59:00Z</dcterms:created>
  <dcterms:modified xsi:type="dcterms:W3CDTF">2018-07-23T03:06:00Z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